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41" w:rsidRPr="00376741" w:rsidRDefault="00376741" w:rsidP="00376741">
      <w:pPr>
        <w:shd w:val="clear" w:color="auto" w:fill="FFFFFF"/>
        <w:spacing w:after="180" w:line="270" w:lineRule="atLeast"/>
        <w:jc w:val="right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В … (наименование судебного участка)</w:t>
      </w: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br/>
        <w:t>Адрес: адрес судебного участка</w:t>
      </w: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br/>
        <w:t>Истец: ФИО истца (собственник авто, которому причинен ущерб)</w:t>
      </w: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br/>
        <w:t>Адрес: адрес истца (по паспорту)</w:t>
      </w: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br/>
        <w:t>Ответчик: страховая компания</w:t>
      </w: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br/>
        <w:t>Адрес: юридический адрес страховой компании</w:t>
      </w: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br/>
        <w:t>Третье лицо: виновник ДТП</w:t>
      </w: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br/>
        <w:t>Адрес: адрес виновника ДТП (по паспорту, можно посмотреть в справке о ДТП)</w:t>
      </w: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br/>
        <w:t>Цена иска: сумма, которую нужно взыскать со страховой компании</w:t>
      </w: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br/>
        <w:t>Госпошлина: размер госпошлины</w:t>
      </w:r>
    </w:p>
    <w:p w:rsidR="00376741" w:rsidRPr="00376741" w:rsidRDefault="00376741" w:rsidP="00376741">
      <w:pPr>
        <w:shd w:val="clear" w:color="auto" w:fill="FFFFFF"/>
        <w:spacing w:before="225" w:after="150" w:line="330" w:lineRule="atLeast"/>
        <w:jc w:val="center"/>
        <w:textAlignment w:val="baseline"/>
        <w:outlineLvl w:val="1"/>
        <w:rPr>
          <w:rFonts w:ascii="Times New Roman" w:hAnsi="Times New Roman"/>
          <w:color w:val="AD0006"/>
          <w:sz w:val="27"/>
          <w:szCs w:val="27"/>
          <w:lang w:eastAsia="ru-RU"/>
        </w:rPr>
      </w:pPr>
      <w:r w:rsidRPr="00376741">
        <w:rPr>
          <w:rFonts w:ascii="Times New Roman" w:hAnsi="Times New Roman"/>
          <w:color w:val="AD0006"/>
          <w:sz w:val="27"/>
          <w:szCs w:val="27"/>
          <w:lang w:eastAsia="ru-RU"/>
        </w:rPr>
        <w:t>Исковое заявление</w:t>
      </w:r>
    </w:p>
    <w:p w:rsidR="00376741" w:rsidRPr="00376741" w:rsidRDefault="00376741" w:rsidP="00376741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 взыскани</w:t>
      </w:r>
      <w:bookmarkStart w:id="0" w:name="_GoBack"/>
      <w:bookmarkEnd w:id="0"/>
      <w:r w:rsidRPr="00376741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 страховой выплаты по КАСКО</w:t>
      </w:r>
    </w:p>
    <w:p w:rsidR="00376741" w:rsidRPr="00376741" w:rsidRDefault="00376741" w:rsidP="00376741">
      <w:pPr>
        <w:shd w:val="clear" w:color="auto" w:fill="FFFFFF"/>
        <w:spacing w:after="180" w:line="27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________________, имея в собственности автомобиль ________________, г/н ________________, заключила с «________________», договор (полис) страхования средств автотранспорта. Срок действия данного договора ________________. Выгодоприобретателем по данному полису является ________________.</w:t>
      </w:r>
    </w:p>
    <w:p w:rsidR="00376741" w:rsidRPr="00376741" w:rsidRDefault="00376741" w:rsidP="00376741">
      <w:pPr>
        <w:shd w:val="clear" w:color="auto" w:fill="FFFFFF"/>
        <w:spacing w:after="180" w:line="27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Вышеуказанный договор имеет ссылку на Правила страхования средств автотранспорта. Условия, содержащиеся в данных правилах, в силу положений ст. 943 ГК РФ, в части не противоречащий требованиям действующего законодательства обязательны как для </w:t>
      </w:r>
      <w:proofErr w:type="gramStart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Страхователя</w:t>
      </w:r>
      <w:proofErr w:type="gramEnd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так и для Страховщика. Согласно </w:t>
      </w:r>
      <w:proofErr w:type="gramStart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положениям</w:t>
      </w:r>
      <w:proofErr w:type="gramEnd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ст. 929 ГК РФ, по договору имущественного страхования,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имуществе.</w:t>
      </w:r>
    </w:p>
    <w:p w:rsidR="00376741" w:rsidRPr="00376741" w:rsidRDefault="00376741" w:rsidP="00376741">
      <w:pPr>
        <w:shd w:val="clear" w:color="auto" w:fill="FFFFFF"/>
        <w:spacing w:after="180" w:line="27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Действующее законодательство предметом договора имущественного страхования определяет убытки в застрахованном имуществе, причиненные вследствие страхового случая.</w:t>
      </w:r>
    </w:p>
    <w:p w:rsidR="00376741" w:rsidRPr="00376741" w:rsidRDefault="00376741" w:rsidP="00376741">
      <w:pPr>
        <w:shd w:val="clear" w:color="auto" w:fill="FFFFFF"/>
        <w:spacing w:after="180" w:line="27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_</w:t>
      </w:r>
      <w:proofErr w:type="gramStart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_._</w:t>
      </w:r>
      <w:proofErr w:type="gramEnd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_.20__г. произошло ДТП с участием автомобиля истца. Факт ДТП подтверждается справкой ГИБДД о ДТП от _</w:t>
      </w:r>
      <w:proofErr w:type="gramStart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_._</w:t>
      </w:r>
      <w:proofErr w:type="gramEnd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_.20__г. и постановлением ________________.</w:t>
      </w:r>
    </w:p>
    <w:p w:rsidR="00376741" w:rsidRPr="00376741" w:rsidRDefault="00376741" w:rsidP="00376741">
      <w:pPr>
        <w:shd w:val="clear" w:color="auto" w:fill="FFFFFF"/>
        <w:spacing w:after="180" w:line="27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_</w:t>
      </w:r>
      <w:proofErr w:type="gramStart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_._</w:t>
      </w:r>
      <w:proofErr w:type="gramEnd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_.20__г. в страховую компанию «________________» было подано заявление о взыскании страхового возмещения с приложением всех необходимых документов. Страховым актом ________________ событие было признано страховым случаем. Страховая компания осуществила страховую выплату по данному акту в размере ________________ руб.</w:t>
      </w:r>
    </w:p>
    <w:p w:rsidR="00376741" w:rsidRPr="00376741" w:rsidRDefault="00376741" w:rsidP="00376741">
      <w:pPr>
        <w:shd w:val="clear" w:color="auto" w:fill="FFFFFF"/>
        <w:spacing w:after="180" w:line="27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В соответствии с Отчетом об оценке рыночная стоимость услуг по восстановительному ремонту автомобиля (без учета износа) составляет ________________ руб. Стоимость услуг независимого оценщика составила ________________ руб.</w:t>
      </w:r>
    </w:p>
    <w:p w:rsidR="00376741" w:rsidRPr="00376741" w:rsidRDefault="00376741" w:rsidP="00376741">
      <w:pPr>
        <w:shd w:val="clear" w:color="auto" w:fill="FFFFFF"/>
        <w:spacing w:after="180" w:line="27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В соответствии с положениями ст. 1064 ГК РФ вред, причиненный личности или имуществу гражданина, подлежит возмещению в полном объеме лицом, причинившим вред. Законом обязанность возмещения вреда может быть возложена на лицо, не являющееся </w:t>
      </w:r>
      <w:proofErr w:type="spellStart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причинителем</w:t>
      </w:r>
      <w:proofErr w:type="spellEnd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вреда.</w:t>
      </w:r>
    </w:p>
    <w:p w:rsidR="00376741" w:rsidRPr="00376741" w:rsidRDefault="00376741" w:rsidP="00376741">
      <w:pPr>
        <w:shd w:val="clear" w:color="auto" w:fill="FFFFFF"/>
        <w:spacing w:after="180" w:line="27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В соответствии с п.1 ст.15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376741" w:rsidRPr="00376741" w:rsidRDefault="00376741" w:rsidP="00376741">
      <w:pPr>
        <w:shd w:val="clear" w:color="auto" w:fill="FFFFFF"/>
        <w:spacing w:after="180" w:line="27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Согласно п. 2 ст.15 ГК РФ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376741" w:rsidRPr="00376741" w:rsidRDefault="00376741" w:rsidP="00376741">
      <w:pPr>
        <w:shd w:val="clear" w:color="auto" w:fill="FFFFFF"/>
        <w:spacing w:after="180" w:line="27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lastRenderedPageBreak/>
        <w:t>В соответствии с п.2 Постановления Пленума Верховного Суда Российской Федерации от 28 июня 2012 г. N 17 «О рассмотрении судами гражданских дел по спорам о защите прав потребителей» если отдельные виды отношений с участием потребителей регулируются и специальными законами Российской Федерации, содержащими нормы гражданского права (например, договор страхования, как личного, так и имущественного), то к отношениям, возникающим из таких договоров, Закон о защите прав потребителей применяется в части, не урегулированной специальными законами.</w:t>
      </w:r>
    </w:p>
    <w:p w:rsidR="00376741" w:rsidRPr="00376741" w:rsidRDefault="00376741" w:rsidP="00376741">
      <w:pPr>
        <w:shd w:val="clear" w:color="auto" w:fill="FFFFFF"/>
        <w:spacing w:after="180" w:line="27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С учетом положений статьи 39 Закона о защите прав потребителей к отношениям, возникающим из договоров об оказании отдельных видов услуг с участием гражданина, последствия нарушения условий которых не подпадают под действие главы III Закона, должны применяться общие положения Закона о защите прав потребителей, в частности об ответственности за нарушение прав потребителей (статья 13), о возмещении вреда (статья 14), об альтернативной подсудности (пункт 2 статьи 17), а также об освобождении от уплаты государственной пошлины (пункт 3 статьи 17) в соответствии с пунктами 2 и 3 статьи 333.36 Налогового кодекса Российской Федерации.</w:t>
      </w:r>
    </w:p>
    <w:p w:rsidR="00376741" w:rsidRPr="00376741" w:rsidRDefault="00376741" w:rsidP="00376741">
      <w:pPr>
        <w:shd w:val="clear" w:color="auto" w:fill="FFFFFF"/>
        <w:spacing w:after="180" w:line="27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 xml:space="preserve">Согласно ст.15 Закона РФ «О защите прав потребителей», моральный вред, причиненный потребителю вследствие нарушения исполнителем прав потребителя, подлежит компенсации </w:t>
      </w:r>
      <w:proofErr w:type="spellStart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причинителем</w:t>
      </w:r>
      <w:proofErr w:type="spellEnd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 Истец оценивает компенсацию причиненного ему морального вреда в размере ________________ руб.</w:t>
      </w:r>
    </w:p>
    <w:p w:rsidR="00376741" w:rsidRPr="00376741" w:rsidRDefault="00376741" w:rsidP="00376741">
      <w:pPr>
        <w:shd w:val="clear" w:color="auto" w:fill="FFFFFF"/>
        <w:spacing w:after="180" w:line="27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 xml:space="preserve">Согласно п.4 ч.2 ст. 333.36 Налогового кодекса от оплаты государственной пошлины по делам, рассматриваемым судами общей юрисдикции, а также мировыми судьями освобождаются истцы по искам, связанным с нарушением прав потребителей. Таким образом, при подаче настоящего иска от уплаты </w:t>
      </w:r>
      <w:proofErr w:type="spellStart"/>
      <w:proofErr w:type="gramStart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гос.пошлины</w:t>
      </w:r>
      <w:proofErr w:type="spellEnd"/>
      <w:proofErr w:type="gramEnd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Истец освобожден.</w:t>
      </w:r>
    </w:p>
    <w:p w:rsidR="00376741" w:rsidRPr="00376741" w:rsidRDefault="00376741" w:rsidP="00376741">
      <w:pPr>
        <w:shd w:val="clear" w:color="auto" w:fill="FFFFFF"/>
        <w:spacing w:after="180" w:line="27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На основании вышеизложенного, руководствуясь положениями статей 15, 931, 1064, ГК РФ, а также положениями статей 88, 94, 98, 100 ГПК РФ,</w:t>
      </w:r>
    </w:p>
    <w:p w:rsidR="00376741" w:rsidRPr="00376741" w:rsidRDefault="00376741" w:rsidP="0037674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Прошу взыскать с ответчика в пользу истца:</w:t>
      </w:r>
    </w:p>
    <w:p w:rsidR="00376741" w:rsidRPr="00376741" w:rsidRDefault="00376741" w:rsidP="00376741">
      <w:pPr>
        <w:numPr>
          <w:ilvl w:val="0"/>
          <w:numId w:val="1"/>
        </w:numPr>
        <w:shd w:val="clear" w:color="auto" w:fill="FFFFFF"/>
        <w:spacing w:after="105" w:line="270" w:lineRule="atLeast"/>
        <w:ind w:left="375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proofErr w:type="spellStart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страховоевозмещени</w:t>
      </w:r>
      <w:proofErr w:type="spellEnd"/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в размере ________________ руб.;</w:t>
      </w:r>
    </w:p>
    <w:p w:rsidR="00376741" w:rsidRPr="00376741" w:rsidRDefault="00376741" w:rsidP="00376741">
      <w:pPr>
        <w:numPr>
          <w:ilvl w:val="0"/>
          <w:numId w:val="1"/>
        </w:numPr>
        <w:shd w:val="clear" w:color="auto" w:fill="FFFFFF"/>
        <w:spacing w:after="105" w:line="270" w:lineRule="atLeast"/>
        <w:ind w:left="375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расходы по оплате услуг оценщика ________________ руб.;</w:t>
      </w:r>
    </w:p>
    <w:p w:rsidR="00376741" w:rsidRPr="00376741" w:rsidRDefault="00376741" w:rsidP="00376741">
      <w:pPr>
        <w:numPr>
          <w:ilvl w:val="0"/>
          <w:numId w:val="1"/>
        </w:numPr>
        <w:shd w:val="clear" w:color="auto" w:fill="FFFFFF"/>
        <w:spacing w:after="105" w:line="270" w:lineRule="atLeast"/>
        <w:ind w:left="375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компенсацию морального вреда в размере ________________ руб.;</w:t>
      </w:r>
    </w:p>
    <w:p w:rsidR="00376741" w:rsidRPr="00376741" w:rsidRDefault="00376741" w:rsidP="00376741">
      <w:pPr>
        <w:numPr>
          <w:ilvl w:val="0"/>
          <w:numId w:val="1"/>
        </w:numPr>
        <w:shd w:val="clear" w:color="auto" w:fill="FFFFFF"/>
        <w:spacing w:after="105" w:line="270" w:lineRule="atLeast"/>
        <w:ind w:left="375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штраф за неудовлетворение в добровольном порядке требований потребителя в размере пятьдесят процентов от суммы, присужденной судом.</w:t>
      </w:r>
    </w:p>
    <w:p w:rsidR="00376741" w:rsidRPr="00376741" w:rsidRDefault="00376741" w:rsidP="0037674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Приложения:</w:t>
      </w:r>
    </w:p>
    <w:p w:rsidR="00376741" w:rsidRPr="00376741" w:rsidRDefault="00376741" w:rsidP="00376741">
      <w:pPr>
        <w:numPr>
          <w:ilvl w:val="0"/>
          <w:numId w:val="2"/>
        </w:numPr>
        <w:shd w:val="clear" w:color="auto" w:fill="FFFFFF"/>
        <w:spacing w:after="105" w:line="270" w:lineRule="atLeast"/>
        <w:ind w:left="375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Доверенность представителя (копия);</w:t>
      </w:r>
    </w:p>
    <w:p w:rsidR="00376741" w:rsidRPr="00376741" w:rsidRDefault="00376741" w:rsidP="00376741">
      <w:pPr>
        <w:numPr>
          <w:ilvl w:val="0"/>
          <w:numId w:val="2"/>
        </w:numPr>
        <w:shd w:val="clear" w:color="auto" w:fill="FFFFFF"/>
        <w:spacing w:after="105" w:line="270" w:lineRule="atLeast"/>
        <w:ind w:left="375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Копия паспорта;</w:t>
      </w:r>
    </w:p>
    <w:p w:rsidR="00376741" w:rsidRPr="00376741" w:rsidRDefault="00376741" w:rsidP="00376741">
      <w:pPr>
        <w:numPr>
          <w:ilvl w:val="0"/>
          <w:numId w:val="2"/>
        </w:numPr>
        <w:shd w:val="clear" w:color="auto" w:fill="FFFFFF"/>
        <w:spacing w:after="105" w:line="270" w:lineRule="atLeast"/>
        <w:ind w:left="375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Копия свидетельства о регистрации ТС истца;</w:t>
      </w:r>
    </w:p>
    <w:p w:rsidR="00376741" w:rsidRPr="00376741" w:rsidRDefault="00376741" w:rsidP="00376741">
      <w:pPr>
        <w:numPr>
          <w:ilvl w:val="0"/>
          <w:numId w:val="2"/>
        </w:numPr>
        <w:shd w:val="clear" w:color="auto" w:fill="FFFFFF"/>
        <w:spacing w:after="105" w:line="270" w:lineRule="atLeast"/>
        <w:ind w:left="375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Заверенная копия справки ГИБДД о ДТП;</w:t>
      </w:r>
    </w:p>
    <w:p w:rsidR="00376741" w:rsidRPr="00376741" w:rsidRDefault="00376741" w:rsidP="00376741">
      <w:pPr>
        <w:numPr>
          <w:ilvl w:val="0"/>
          <w:numId w:val="2"/>
        </w:numPr>
        <w:shd w:val="clear" w:color="auto" w:fill="FFFFFF"/>
        <w:spacing w:after="105" w:line="270" w:lineRule="atLeast"/>
        <w:ind w:left="375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Заверенная копия постановления;</w:t>
      </w:r>
    </w:p>
    <w:p w:rsidR="00376741" w:rsidRPr="00376741" w:rsidRDefault="00376741" w:rsidP="00376741">
      <w:pPr>
        <w:numPr>
          <w:ilvl w:val="0"/>
          <w:numId w:val="2"/>
        </w:numPr>
        <w:shd w:val="clear" w:color="auto" w:fill="FFFFFF"/>
        <w:spacing w:after="105" w:line="270" w:lineRule="atLeast"/>
        <w:ind w:left="375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Заверенная копия страхового акта;</w:t>
      </w:r>
    </w:p>
    <w:p w:rsidR="00376741" w:rsidRPr="00376741" w:rsidRDefault="00376741" w:rsidP="00376741">
      <w:pPr>
        <w:numPr>
          <w:ilvl w:val="0"/>
          <w:numId w:val="2"/>
        </w:numPr>
        <w:shd w:val="clear" w:color="auto" w:fill="FFFFFF"/>
        <w:spacing w:after="105" w:line="270" w:lineRule="atLeast"/>
        <w:ind w:left="375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Копия полиса страхования транспортных средств;</w:t>
      </w:r>
    </w:p>
    <w:p w:rsidR="00376741" w:rsidRPr="00376741" w:rsidRDefault="00376741" w:rsidP="00376741">
      <w:pPr>
        <w:numPr>
          <w:ilvl w:val="0"/>
          <w:numId w:val="2"/>
        </w:numPr>
        <w:shd w:val="clear" w:color="auto" w:fill="FFFFFF"/>
        <w:spacing w:after="105" w:line="270" w:lineRule="atLeast"/>
        <w:ind w:left="375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Копия квитанции на получение страховой премии;</w:t>
      </w:r>
    </w:p>
    <w:p w:rsidR="00376741" w:rsidRPr="00376741" w:rsidRDefault="00376741" w:rsidP="00376741">
      <w:pPr>
        <w:numPr>
          <w:ilvl w:val="0"/>
          <w:numId w:val="2"/>
        </w:numPr>
        <w:shd w:val="clear" w:color="auto" w:fill="FFFFFF"/>
        <w:spacing w:after="105" w:line="270" w:lineRule="atLeast"/>
        <w:ind w:left="375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Копия правил страхования средств автотранспорта;</w:t>
      </w:r>
    </w:p>
    <w:p w:rsidR="00376741" w:rsidRPr="00376741" w:rsidRDefault="00376741" w:rsidP="00376741">
      <w:pPr>
        <w:numPr>
          <w:ilvl w:val="0"/>
          <w:numId w:val="2"/>
        </w:numPr>
        <w:shd w:val="clear" w:color="auto" w:fill="FFFFFF"/>
        <w:spacing w:after="105" w:line="270" w:lineRule="atLeast"/>
        <w:ind w:left="375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Отчет и договор на оказание оценочных услуг с квитанцией, подтверждающей оплату по договору;</w:t>
      </w:r>
    </w:p>
    <w:p w:rsidR="00376741" w:rsidRPr="00376741" w:rsidRDefault="00376741" w:rsidP="00376741">
      <w:pPr>
        <w:numPr>
          <w:ilvl w:val="0"/>
          <w:numId w:val="2"/>
        </w:numPr>
        <w:shd w:val="clear" w:color="auto" w:fill="FFFFFF"/>
        <w:spacing w:after="105" w:line="270" w:lineRule="atLeast"/>
        <w:ind w:left="375"/>
        <w:jc w:val="both"/>
        <w:textAlignment w:val="baseline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76741">
        <w:rPr>
          <w:rFonts w:ascii="Times New Roman" w:hAnsi="Times New Roman"/>
          <w:color w:val="000000"/>
          <w:sz w:val="21"/>
          <w:szCs w:val="21"/>
          <w:lang w:eastAsia="ru-RU"/>
        </w:rPr>
        <w:t>Копии искового заявления по числу участвующих в деле лиц с приложением отсутствующих у них документов.</w:t>
      </w:r>
    </w:p>
    <w:p w:rsidR="00F97592" w:rsidRPr="00376741" w:rsidRDefault="00F97592" w:rsidP="00376741">
      <w:pPr>
        <w:rPr>
          <w:rFonts w:ascii="Times New Roman" w:hAnsi="Times New Roman"/>
        </w:rPr>
      </w:pPr>
    </w:p>
    <w:sectPr w:rsidR="00F97592" w:rsidRPr="0037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A98"/>
    <w:multiLevelType w:val="multilevel"/>
    <w:tmpl w:val="F9B2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0C65BB"/>
    <w:multiLevelType w:val="multilevel"/>
    <w:tmpl w:val="01F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84"/>
    <w:rsid w:val="00376741"/>
    <w:rsid w:val="00381C84"/>
    <w:rsid w:val="00F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153D5-7E8F-4E0E-8867-BE6299E1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81C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5347</Characters>
  <Application>Microsoft Office Word</Application>
  <DocSecurity>0</DocSecurity>
  <Lines>109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досудебного заявления в страховую компанию</dc:title>
  <dc:subject/>
  <dc:creator>insur-portal.ru</dc:creator>
  <cp:keywords>Досудебная претензия в страховую</cp:keywords>
  <dc:description/>
  <cp:lastModifiedBy>TWS_Station</cp:lastModifiedBy>
  <cp:revision>2</cp:revision>
  <dcterms:created xsi:type="dcterms:W3CDTF">2016-10-13T09:51:00Z</dcterms:created>
  <dcterms:modified xsi:type="dcterms:W3CDTF">2016-10-13T09:56:00Z</dcterms:modified>
</cp:coreProperties>
</file>